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CCC" w:rsidRDefault="00A74CCC" w:rsidP="000229DE">
      <w:pPr>
        <w:jc w:val="center"/>
      </w:pPr>
    </w:p>
    <w:p w:rsidR="00A74CCC" w:rsidRDefault="00A74CCC" w:rsidP="000229DE">
      <w:pPr>
        <w:jc w:val="center"/>
      </w:pPr>
    </w:p>
    <w:p w:rsidR="007063CF" w:rsidRPr="00A74CCC" w:rsidRDefault="000229DE" w:rsidP="000229DE">
      <w:pPr>
        <w:jc w:val="center"/>
        <w:rPr>
          <w:rFonts w:ascii="Arial" w:hAnsi="Arial" w:cs="Arial"/>
          <w:b/>
        </w:rPr>
      </w:pPr>
      <w:r w:rsidRPr="00A74CCC">
        <w:rPr>
          <w:rFonts w:ascii="Arial" w:hAnsi="Arial" w:cs="Arial"/>
          <w:b/>
        </w:rPr>
        <w:t>TRAVEL EVALUATION FORM</w:t>
      </w:r>
      <w:r w:rsidR="00521B75">
        <w:rPr>
          <w:rFonts w:ascii="Arial" w:hAnsi="Arial" w:cs="Arial"/>
          <w:b/>
        </w:rPr>
        <w:t>: UK FIELDWORK</w:t>
      </w:r>
      <w:r w:rsidRPr="00A74CCC">
        <w:rPr>
          <w:rFonts w:ascii="Arial" w:hAnsi="Arial" w:cs="Arial"/>
          <w:b/>
        </w:rPr>
        <w:t xml:space="preserve"> </w:t>
      </w:r>
      <w:r w:rsidR="002900E5">
        <w:rPr>
          <w:rFonts w:ascii="Arial" w:hAnsi="Arial" w:cs="Arial"/>
          <w:b/>
        </w:rPr>
        <w:t>RISK ASSESSMENT</w:t>
      </w:r>
    </w:p>
    <w:p w:rsidR="000229DE" w:rsidRPr="00A74CCC" w:rsidRDefault="000229DE" w:rsidP="000229DE">
      <w:pPr>
        <w:jc w:val="center"/>
        <w:rPr>
          <w:rFonts w:ascii="Arial" w:hAnsi="Arial" w:cs="Arial"/>
          <w:b/>
          <w:sz w:val="20"/>
          <w:szCs w:val="20"/>
        </w:rPr>
      </w:pPr>
      <w:r w:rsidRPr="00A74CCC">
        <w:rPr>
          <w:rFonts w:ascii="Arial" w:hAnsi="Arial" w:cs="Arial"/>
          <w:b/>
          <w:sz w:val="20"/>
          <w:szCs w:val="20"/>
        </w:rPr>
        <w:t xml:space="preserve">To be completed in all cases before </w:t>
      </w:r>
      <w:r w:rsidR="002900E5">
        <w:rPr>
          <w:rFonts w:ascii="Arial" w:hAnsi="Arial" w:cs="Arial"/>
          <w:b/>
          <w:sz w:val="20"/>
          <w:szCs w:val="20"/>
        </w:rPr>
        <w:t xml:space="preserve">UK </w:t>
      </w:r>
      <w:r w:rsidRPr="00A74CCC">
        <w:rPr>
          <w:rFonts w:ascii="Arial" w:hAnsi="Arial" w:cs="Arial"/>
          <w:b/>
          <w:sz w:val="20"/>
          <w:szCs w:val="20"/>
        </w:rPr>
        <w:t>travel</w:t>
      </w:r>
      <w:r w:rsidR="002900E5">
        <w:rPr>
          <w:rFonts w:ascii="Arial" w:hAnsi="Arial" w:cs="Arial"/>
          <w:b/>
          <w:sz w:val="20"/>
          <w:szCs w:val="20"/>
        </w:rPr>
        <w:t xml:space="preserve"> and/or fieldwork</w:t>
      </w:r>
      <w:r w:rsidRPr="00A74CCC">
        <w:rPr>
          <w:rFonts w:ascii="Arial" w:hAnsi="Arial" w:cs="Arial"/>
          <w:b/>
          <w:sz w:val="20"/>
          <w:szCs w:val="20"/>
        </w:rPr>
        <w:t xml:space="preserve"> – even if University Insurance is not being used </w:t>
      </w:r>
    </w:p>
    <w:p w:rsidR="000229DE" w:rsidRPr="00A74CCC" w:rsidRDefault="000229DE" w:rsidP="000229DE">
      <w:pPr>
        <w:jc w:val="center"/>
        <w:rPr>
          <w:b/>
          <w:sz w:val="24"/>
          <w:szCs w:val="24"/>
        </w:rPr>
      </w:pPr>
    </w:p>
    <w:tbl>
      <w:tblPr>
        <w:tblStyle w:val="TableGrid"/>
        <w:tblW w:w="10348" w:type="dxa"/>
        <w:tblInd w:w="-459" w:type="dxa"/>
        <w:tblLook w:val="04A0" w:firstRow="1" w:lastRow="0" w:firstColumn="1" w:lastColumn="0" w:noHBand="0" w:noVBand="1"/>
      </w:tblPr>
      <w:tblGrid>
        <w:gridCol w:w="2112"/>
        <w:gridCol w:w="3042"/>
        <w:gridCol w:w="1851"/>
        <w:gridCol w:w="3343"/>
      </w:tblGrid>
      <w:tr w:rsidR="000229DE" w:rsidTr="000229DE">
        <w:tc>
          <w:tcPr>
            <w:tcW w:w="2112" w:type="dxa"/>
          </w:tcPr>
          <w:p w:rsidR="000229DE" w:rsidRDefault="000229DE" w:rsidP="000229DE">
            <w:r>
              <w:t xml:space="preserve">Name: </w:t>
            </w:r>
          </w:p>
        </w:tc>
        <w:tc>
          <w:tcPr>
            <w:tcW w:w="3042" w:type="dxa"/>
          </w:tcPr>
          <w:p w:rsidR="000229DE" w:rsidRDefault="000229DE" w:rsidP="000229DE"/>
          <w:p w:rsidR="000229DE" w:rsidRDefault="000229DE" w:rsidP="000229DE"/>
        </w:tc>
        <w:tc>
          <w:tcPr>
            <w:tcW w:w="1851" w:type="dxa"/>
          </w:tcPr>
          <w:p w:rsidR="000229DE" w:rsidRDefault="000229DE" w:rsidP="000229DE">
            <w:r>
              <w:t xml:space="preserve">Date of birth: </w:t>
            </w:r>
          </w:p>
        </w:tc>
        <w:tc>
          <w:tcPr>
            <w:tcW w:w="3343" w:type="dxa"/>
          </w:tcPr>
          <w:p w:rsidR="000229DE" w:rsidRDefault="000229DE" w:rsidP="000229DE"/>
        </w:tc>
      </w:tr>
      <w:tr w:rsidR="000229DE" w:rsidTr="000229DE">
        <w:trPr>
          <w:trHeight w:val="331"/>
        </w:trPr>
        <w:tc>
          <w:tcPr>
            <w:tcW w:w="2112" w:type="dxa"/>
          </w:tcPr>
          <w:p w:rsidR="000229DE" w:rsidRDefault="000229DE" w:rsidP="000229DE">
            <w:r>
              <w:t>Supervisor/Manager:</w:t>
            </w:r>
          </w:p>
        </w:tc>
        <w:tc>
          <w:tcPr>
            <w:tcW w:w="3042" w:type="dxa"/>
          </w:tcPr>
          <w:p w:rsidR="000229DE" w:rsidRDefault="000229DE" w:rsidP="000229DE"/>
          <w:p w:rsidR="000229DE" w:rsidRDefault="000229DE" w:rsidP="000229DE"/>
        </w:tc>
        <w:tc>
          <w:tcPr>
            <w:tcW w:w="1851" w:type="dxa"/>
          </w:tcPr>
          <w:p w:rsidR="000229DE" w:rsidRDefault="000229DE" w:rsidP="000229DE">
            <w:r>
              <w:t>Staff or student:</w:t>
            </w:r>
          </w:p>
        </w:tc>
        <w:tc>
          <w:tcPr>
            <w:tcW w:w="3343" w:type="dxa"/>
          </w:tcPr>
          <w:p w:rsidR="000229DE" w:rsidRDefault="000229DE" w:rsidP="000229DE"/>
        </w:tc>
      </w:tr>
      <w:tr w:rsidR="00DE6AAD" w:rsidTr="00AE4076">
        <w:trPr>
          <w:trHeight w:val="331"/>
        </w:trPr>
        <w:tc>
          <w:tcPr>
            <w:tcW w:w="2112" w:type="dxa"/>
          </w:tcPr>
          <w:p w:rsidR="00DE6AAD" w:rsidRDefault="00DE6AAD" w:rsidP="000229DE">
            <w:r>
              <w:t>Purpose of travel:</w:t>
            </w:r>
          </w:p>
        </w:tc>
        <w:tc>
          <w:tcPr>
            <w:tcW w:w="8236" w:type="dxa"/>
            <w:gridSpan w:val="3"/>
          </w:tcPr>
          <w:p w:rsidR="00DE6AAD" w:rsidRDefault="00DE6AAD" w:rsidP="000229DE"/>
        </w:tc>
      </w:tr>
    </w:tbl>
    <w:p w:rsidR="000229DE" w:rsidRDefault="000229DE" w:rsidP="000229DE"/>
    <w:tbl>
      <w:tblPr>
        <w:tblStyle w:val="TableGrid"/>
        <w:tblW w:w="10348" w:type="dxa"/>
        <w:tblInd w:w="-459" w:type="dxa"/>
        <w:tblLook w:val="04A0" w:firstRow="1" w:lastRow="0" w:firstColumn="1" w:lastColumn="0" w:noHBand="0" w:noVBand="1"/>
      </w:tblPr>
      <w:tblGrid>
        <w:gridCol w:w="1985"/>
        <w:gridCol w:w="2693"/>
        <w:gridCol w:w="5670"/>
      </w:tblGrid>
      <w:tr w:rsidR="000229DE" w:rsidTr="000229DE">
        <w:tc>
          <w:tcPr>
            <w:tcW w:w="10348" w:type="dxa"/>
            <w:gridSpan w:val="3"/>
          </w:tcPr>
          <w:p w:rsidR="000229DE" w:rsidRPr="000229DE" w:rsidRDefault="000229DE" w:rsidP="000229DE">
            <w:pPr>
              <w:rPr>
                <w:b/>
              </w:rPr>
            </w:pPr>
            <w:r w:rsidRPr="000229DE">
              <w:rPr>
                <w:b/>
              </w:rPr>
              <w:t>Summary Itinerary</w:t>
            </w:r>
          </w:p>
        </w:tc>
      </w:tr>
      <w:tr w:rsidR="000229DE" w:rsidTr="000229DE">
        <w:tc>
          <w:tcPr>
            <w:tcW w:w="1985" w:type="dxa"/>
          </w:tcPr>
          <w:p w:rsidR="000229DE" w:rsidRDefault="000229DE" w:rsidP="000229DE">
            <w:r>
              <w:t>Dates:</w:t>
            </w:r>
          </w:p>
        </w:tc>
        <w:tc>
          <w:tcPr>
            <w:tcW w:w="2693" w:type="dxa"/>
          </w:tcPr>
          <w:p w:rsidR="000229DE" w:rsidRDefault="000229DE" w:rsidP="000229DE">
            <w:r>
              <w:t>Town/City/Area</w:t>
            </w:r>
            <w:r w:rsidR="00DE6AAD">
              <w:t>:</w:t>
            </w:r>
          </w:p>
        </w:tc>
        <w:tc>
          <w:tcPr>
            <w:tcW w:w="5670" w:type="dxa"/>
          </w:tcPr>
          <w:p w:rsidR="000229DE" w:rsidRDefault="000229DE" w:rsidP="000229DE">
            <w:r>
              <w:t>Accommodation address</w:t>
            </w:r>
            <w:r w:rsidR="00DE6AAD">
              <w:t>:</w:t>
            </w:r>
          </w:p>
        </w:tc>
      </w:tr>
      <w:tr w:rsidR="000229DE" w:rsidTr="000229DE">
        <w:tc>
          <w:tcPr>
            <w:tcW w:w="1985" w:type="dxa"/>
          </w:tcPr>
          <w:p w:rsidR="000229DE" w:rsidRDefault="000229DE" w:rsidP="000229DE"/>
          <w:p w:rsidR="000229DE" w:rsidRDefault="000229DE" w:rsidP="000229DE"/>
          <w:p w:rsidR="000229DE" w:rsidRDefault="000229DE" w:rsidP="000229DE"/>
          <w:p w:rsidR="000229DE" w:rsidRDefault="000229DE" w:rsidP="000229DE"/>
          <w:p w:rsidR="000229DE" w:rsidRDefault="000229DE" w:rsidP="000229DE"/>
        </w:tc>
        <w:tc>
          <w:tcPr>
            <w:tcW w:w="2693" w:type="dxa"/>
          </w:tcPr>
          <w:p w:rsidR="000229DE" w:rsidRDefault="000229DE" w:rsidP="000229DE"/>
        </w:tc>
        <w:tc>
          <w:tcPr>
            <w:tcW w:w="5670" w:type="dxa"/>
          </w:tcPr>
          <w:p w:rsidR="000229DE" w:rsidRDefault="000229DE" w:rsidP="000229DE"/>
        </w:tc>
      </w:tr>
    </w:tbl>
    <w:p w:rsidR="000229DE" w:rsidRDefault="000229DE" w:rsidP="000229DE"/>
    <w:tbl>
      <w:tblPr>
        <w:tblStyle w:val="TableGrid"/>
        <w:tblW w:w="10348" w:type="dxa"/>
        <w:tblInd w:w="-459" w:type="dxa"/>
        <w:tblLook w:val="04A0" w:firstRow="1" w:lastRow="0" w:firstColumn="1" w:lastColumn="0" w:noHBand="0" w:noVBand="1"/>
      </w:tblPr>
      <w:tblGrid>
        <w:gridCol w:w="6237"/>
        <w:gridCol w:w="4111"/>
      </w:tblGrid>
      <w:tr w:rsidR="000229DE" w:rsidTr="000229DE">
        <w:tc>
          <w:tcPr>
            <w:tcW w:w="10348" w:type="dxa"/>
            <w:gridSpan w:val="2"/>
          </w:tcPr>
          <w:p w:rsidR="000229DE" w:rsidRPr="000229DE" w:rsidRDefault="000229DE" w:rsidP="000229DE">
            <w:pPr>
              <w:rPr>
                <w:b/>
              </w:rPr>
            </w:pPr>
            <w:r w:rsidRPr="000229DE">
              <w:rPr>
                <w:b/>
              </w:rPr>
              <w:t xml:space="preserve">Contact Information </w:t>
            </w:r>
          </w:p>
        </w:tc>
      </w:tr>
      <w:tr w:rsidR="000229DE" w:rsidTr="000229DE">
        <w:tc>
          <w:tcPr>
            <w:tcW w:w="6237" w:type="dxa"/>
          </w:tcPr>
          <w:p w:rsidR="000229DE" w:rsidRDefault="000229DE" w:rsidP="000229DE">
            <w:r>
              <w:t>Will you be contactable via your university email</w:t>
            </w:r>
            <w:proofErr w:type="gramStart"/>
            <w:r>
              <w:t>?:</w:t>
            </w:r>
            <w:proofErr w:type="gramEnd"/>
            <w:r>
              <w:t xml:space="preserve"> </w:t>
            </w:r>
          </w:p>
          <w:p w:rsidR="000229DE" w:rsidRDefault="000229DE" w:rsidP="000229DE"/>
        </w:tc>
        <w:tc>
          <w:tcPr>
            <w:tcW w:w="4111" w:type="dxa"/>
          </w:tcPr>
          <w:p w:rsidR="000229DE" w:rsidRDefault="000229DE" w:rsidP="000229DE"/>
        </w:tc>
      </w:tr>
      <w:tr w:rsidR="000229DE" w:rsidTr="000229DE">
        <w:tc>
          <w:tcPr>
            <w:tcW w:w="6237" w:type="dxa"/>
          </w:tcPr>
          <w:p w:rsidR="000229DE" w:rsidRDefault="000229DE" w:rsidP="000229DE">
            <w:r>
              <w:t xml:space="preserve">Alternative: </w:t>
            </w:r>
          </w:p>
          <w:p w:rsidR="000229DE" w:rsidRDefault="000229DE" w:rsidP="000229DE"/>
        </w:tc>
        <w:tc>
          <w:tcPr>
            <w:tcW w:w="4111" w:type="dxa"/>
          </w:tcPr>
          <w:p w:rsidR="000229DE" w:rsidRDefault="000229DE" w:rsidP="000229DE"/>
        </w:tc>
      </w:tr>
      <w:tr w:rsidR="000229DE" w:rsidTr="000229DE">
        <w:tc>
          <w:tcPr>
            <w:tcW w:w="6237" w:type="dxa"/>
          </w:tcPr>
          <w:p w:rsidR="000229DE" w:rsidRDefault="000229DE" w:rsidP="000229DE">
            <w:r>
              <w:t>What is your usual mobile number</w:t>
            </w:r>
            <w:proofErr w:type="gramStart"/>
            <w:r>
              <w:t>?:</w:t>
            </w:r>
            <w:proofErr w:type="gramEnd"/>
          </w:p>
          <w:p w:rsidR="000229DE" w:rsidRDefault="000229DE" w:rsidP="000229DE"/>
        </w:tc>
        <w:tc>
          <w:tcPr>
            <w:tcW w:w="4111" w:type="dxa"/>
          </w:tcPr>
          <w:p w:rsidR="000229DE" w:rsidRDefault="000229DE" w:rsidP="000229DE"/>
        </w:tc>
      </w:tr>
      <w:tr w:rsidR="000229DE" w:rsidTr="000229DE">
        <w:tc>
          <w:tcPr>
            <w:tcW w:w="6237" w:type="dxa"/>
          </w:tcPr>
          <w:p w:rsidR="000229DE" w:rsidRDefault="000229DE" w:rsidP="000229DE">
            <w:r>
              <w:t>Will you be contactable via your usual number? If not, please provide an alternative</w:t>
            </w:r>
            <w:r w:rsidR="00A74CCC">
              <w:t>:</w:t>
            </w:r>
          </w:p>
        </w:tc>
        <w:tc>
          <w:tcPr>
            <w:tcW w:w="4111" w:type="dxa"/>
          </w:tcPr>
          <w:p w:rsidR="000229DE" w:rsidRDefault="000229DE" w:rsidP="000229DE"/>
        </w:tc>
      </w:tr>
    </w:tbl>
    <w:p w:rsidR="000229DE" w:rsidRDefault="000229DE" w:rsidP="000229DE"/>
    <w:tbl>
      <w:tblPr>
        <w:tblStyle w:val="TableGrid"/>
        <w:tblW w:w="10348" w:type="dxa"/>
        <w:tblInd w:w="-459" w:type="dxa"/>
        <w:tblLook w:val="04A0" w:firstRow="1" w:lastRow="0" w:firstColumn="1" w:lastColumn="0" w:noHBand="0" w:noVBand="1"/>
      </w:tblPr>
      <w:tblGrid>
        <w:gridCol w:w="4962"/>
        <w:gridCol w:w="5386"/>
      </w:tblGrid>
      <w:tr w:rsidR="00A74CCC" w:rsidTr="00A74CCC">
        <w:tc>
          <w:tcPr>
            <w:tcW w:w="10348" w:type="dxa"/>
            <w:gridSpan w:val="2"/>
          </w:tcPr>
          <w:p w:rsidR="00A74CCC" w:rsidRPr="00A74CCC" w:rsidRDefault="00A74CCC" w:rsidP="000229DE">
            <w:pPr>
              <w:rPr>
                <w:b/>
              </w:rPr>
            </w:pPr>
            <w:r w:rsidRPr="00A74CCC">
              <w:rPr>
                <w:b/>
              </w:rPr>
              <w:t xml:space="preserve">Emergency Contact Details </w:t>
            </w:r>
          </w:p>
          <w:p w:rsidR="00A74CCC" w:rsidRDefault="00A74CCC" w:rsidP="000229DE"/>
        </w:tc>
      </w:tr>
      <w:tr w:rsidR="00A74CCC" w:rsidTr="00DE6AAD">
        <w:trPr>
          <w:trHeight w:val="261"/>
        </w:trPr>
        <w:tc>
          <w:tcPr>
            <w:tcW w:w="10348" w:type="dxa"/>
            <w:gridSpan w:val="2"/>
          </w:tcPr>
          <w:p w:rsidR="00A74CCC" w:rsidRDefault="00DE6AAD" w:rsidP="000229DE">
            <w:r>
              <w:t>Next of Kin:</w:t>
            </w:r>
          </w:p>
        </w:tc>
      </w:tr>
      <w:tr w:rsidR="00DE6AAD" w:rsidTr="00DE6AAD">
        <w:tc>
          <w:tcPr>
            <w:tcW w:w="4962" w:type="dxa"/>
          </w:tcPr>
          <w:p w:rsidR="00DE6AAD" w:rsidRDefault="00DE6AAD" w:rsidP="000229DE"/>
          <w:p w:rsidR="00DE6AAD" w:rsidRDefault="00DE6AAD" w:rsidP="000229DE"/>
          <w:p w:rsidR="00DE6AAD" w:rsidRDefault="00DE6AAD" w:rsidP="000229DE"/>
          <w:p w:rsidR="00DE6AAD" w:rsidRDefault="00DE6AAD" w:rsidP="000229DE"/>
          <w:p w:rsidR="00DE6AAD" w:rsidRDefault="00DE6AAD" w:rsidP="000229DE"/>
          <w:p w:rsidR="00DE6AAD" w:rsidRDefault="00DE6AAD" w:rsidP="000229DE"/>
          <w:p w:rsidR="00DE6AAD" w:rsidRDefault="00DE6AAD" w:rsidP="000229DE"/>
        </w:tc>
        <w:tc>
          <w:tcPr>
            <w:tcW w:w="5386" w:type="dxa"/>
          </w:tcPr>
          <w:p w:rsidR="00DE6AAD" w:rsidRDefault="00DE6AAD" w:rsidP="000229DE"/>
          <w:p w:rsidR="00DE6AAD" w:rsidRDefault="00DE6AAD" w:rsidP="000229DE"/>
          <w:p w:rsidR="00DE6AAD" w:rsidRDefault="00DE6AAD" w:rsidP="000229DE"/>
        </w:tc>
      </w:tr>
    </w:tbl>
    <w:p w:rsidR="00A74CCC" w:rsidRDefault="00A74CCC" w:rsidP="000229DE"/>
    <w:p w:rsidR="00A74CCC" w:rsidRDefault="00A74CCC" w:rsidP="000229DE"/>
    <w:p w:rsidR="00DE6AAD" w:rsidRDefault="00DE6AAD" w:rsidP="000229DE"/>
    <w:p w:rsidR="00A74CCC" w:rsidRDefault="00A74CCC" w:rsidP="000229DE"/>
    <w:tbl>
      <w:tblPr>
        <w:tblStyle w:val="TableGrid"/>
        <w:tblW w:w="0" w:type="auto"/>
        <w:tblLook w:val="04A0" w:firstRow="1" w:lastRow="0" w:firstColumn="1" w:lastColumn="0" w:noHBand="0" w:noVBand="1"/>
      </w:tblPr>
      <w:tblGrid>
        <w:gridCol w:w="4136"/>
        <w:gridCol w:w="991"/>
        <w:gridCol w:w="3889"/>
      </w:tblGrid>
      <w:tr w:rsidR="00121DD3" w:rsidTr="00A82DD4">
        <w:tc>
          <w:tcPr>
            <w:tcW w:w="9242" w:type="dxa"/>
            <w:gridSpan w:val="3"/>
          </w:tcPr>
          <w:p w:rsidR="00121DD3" w:rsidRPr="00121DD3" w:rsidRDefault="00121DD3" w:rsidP="000229DE">
            <w:pPr>
              <w:rPr>
                <w:b/>
              </w:rPr>
            </w:pPr>
            <w:r w:rsidRPr="00121DD3">
              <w:rPr>
                <w:b/>
              </w:rPr>
              <w:t xml:space="preserve">Overall Statement of Risk </w:t>
            </w:r>
          </w:p>
          <w:p w:rsidR="00121DD3" w:rsidRPr="00121DD3" w:rsidRDefault="00121DD3" w:rsidP="000229DE">
            <w:pPr>
              <w:rPr>
                <w:b/>
              </w:rPr>
            </w:pPr>
          </w:p>
        </w:tc>
      </w:tr>
      <w:tr w:rsidR="00121DD3" w:rsidTr="00DE6AAD">
        <w:tc>
          <w:tcPr>
            <w:tcW w:w="4219" w:type="dxa"/>
          </w:tcPr>
          <w:p w:rsidR="00121DD3" w:rsidRPr="00121DD3" w:rsidRDefault="00121DD3" w:rsidP="00A74CCC">
            <w:pPr>
              <w:rPr>
                <w:rFonts w:ascii="Calibri" w:hAnsi="Calibri" w:cs="Calibri"/>
                <w:b/>
                <w:color w:val="000000"/>
              </w:rPr>
            </w:pPr>
            <w:r w:rsidRPr="00121DD3">
              <w:rPr>
                <w:rFonts w:ascii="Calibri" w:hAnsi="Calibri" w:cs="Calibri"/>
                <w:b/>
                <w:color w:val="000000"/>
              </w:rPr>
              <w:t>Fieldwork/Activities:</w:t>
            </w:r>
          </w:p>
          <w:p w:rsidR="00121DD3" w:rsidRDefault="00121DD3" w:rsidP="00A74CCC">
            <w:pPr>
              <w:rPr>
                <w:rFonts w:ascii="Calibri" w:hAnsi="Calibri" w:cs="Calibri"/>
                <w:color w:val="000000"/>
              </w:rPr>
            </w:pPr>
            <w:proofErr w:type="gramStart"/>
            <w:r>
              <w:rPr>
                <w:rFonts w:ascii="Calibri" w:hAnsi="Calibri" w:cs="Calibri"/>
                <w:color w:val="000000"/>
              </w:rPr>
              <w:t>e.g</w:t>
            </w:r>
            <w:proofErr w:type="gramEnd"/>
            <w:r>
              <w:rPr>
                <w:rFonts w:ascii="Calibri" w:hAnsi="Calibri" w:cs="Calibri"/>
                <w:color w:val="000000"/>
              </w:rPr>
              <w:t>. what is the nature of your fieldwork? What are the risks involved? How will interviews be arrange</w:t>
            </w:r>
            <w:r w:rsidR="00521B75">
              <w:rPr>
                <w:rFonts w:ascii="Calibri" w:hAnsi="Calibri" w:cs="Calibri"/>
                <w:color w:val="000000"/>
              </w:rPr>
              <w:t>d</w:t>
            </w:r>
            <w:r>
              <w:rPr>
                <w:rFonts w:ascii="Calibri" w:hAnsi="Calibri" w:cs="Calibri"/>
                <w:color w:val="000000"/>
              </w:rPr>
              <w:t>, and are you in a public place, could your questions cause offence, will you be working alone</w:t>
            </w:r>
            <w:r w:rsidR="00521B75">
              <w:rPr>
                <w:rFonts w:ascii="Calibri" w:hAnsi="Calibri" w:cs="Calibri"/>
                <w:color w:val="000000"/>
              </w:rPr>
              <w:t>, will you be working at night</w:t>
            </w:r>
            <w:r>
              <w:rPr>
                <w:rFonts w:ascii="Calibri" w:hAnsi="Calibri" w:cs="Calibri"/>
                <w:color w:val="000000"/>
              </w:rPr>
              <w:t>?</w:t>
            </w:r>
          </w:p>
          <w:p w:rsidR="00121DD3" w:rsidRDefault="00121DD3" w:rsidP="000229DE"/>
        </w:tc>
        <w:tc>
          <w:tcPr>
            <w:tcW w:w="5023" w:type="dxa"/>
            <w:gridSpan w:val="2"/>
          </w:tcPr>
          <w:p w:rsidR="00121DD3" w:rsidRDefault="00121DD3" w:rsidP="00A74CCC">
            <w:pPr>
              <w:rPr>
                <w:rFonts w:ascii="Calibri" w:hAnsi="Calibri" w:cs="Calibri"/>
                <w:color w:val="000000"/>
              </w:rPr>
            </w:pPr>
          </w:p>
        </w:tc>
      </w:tr>
      <w:tr w:rsidR="00121DD3" w:rsidTr="00DE6AAD">
        <w:tc>
          <w:tcPr>
            <w:tcW w:w="4219" w:type="dxa"/>
          </w:tcPr>
          <w:p w:rsidR="00121DD3" w:rsidRPr="00121DD3" w:rsidRDefault="00121DD3" w:rsidP="00A74CCC">
            <w:pPr>
              <w:rPr>
                <w:rFonts w:ascii="Calibri" w:hAnsi="Calibri" w:cs="Calibri"/>
                <w:b/>
                <w:color w:val="000000"/>
              </w:rPr>
            </w:pPr>
            <w:r w:rsidRPr="00121DD3">
              <w:rPr>
                <w:rFonts w:ascii="Calibri" w:hAnsi="Calibri" w:cs="Calibri"/>
                <w:b/>
                <w:color w:val="000000"/>
              </w:rPr>
              <w:t xml:space="preserve">Transport: </w:t>
            </w:r>
          </w:p>
          <w:p w:rsidR="00121DD3" w:rsidRDefault="00121DD3" w:rsidP="00A74CCC">
            <w:pPr>
              <w:rPr>
                <w:rFonts w:ascii="Calibri" w:hAnsi="Calibri" w:cs="Calibri"/>
                <w:color w:val="000000"/>
              </w:rPr>
            </w:pPr>
            <w:r>
              <w:rPr>
                <w:rFonts w:ascii="Calibri" w:hAnsi="Calibri" w:cs="Calibri"/>
                <w:color w:val="000000"/>
              </w:rPr>
              <w:t xml:space="preserve">How will you travel during your fieldwork? </w:t>
            </w:r>
          </w:p>
          <w:p w:rsidR="00121DD3" w:rsidRDefault="00121DD3" w:rsidP="00A74CCC">
            <w:pPr>
              <w:rPr>
                <w:rFonts w:ascii="Calibri" w:hAnsi="Calibri" w:cs="Calibri"/>
                <w:color w:val="000000"/>
              </w:rPr>
            </w:pPr>
          </w:p>
        </w:tc>
        <w:tc>
          <w:tcPr>
            <w:tcW w:w="5023" w:type="dxa"/>
            <w:gridSpan w:val="2"/>
          </w:tcPr>
          <w:p w:rsidR="00121DD3" w:rsidRDefault="00121DD3" w:rsidP="00A74CCC">
            <w:pPr>
              <w:rPr>
                <w:rFonts w:ascii="Calibri" w:hAnsi="Calibri" w:cs="Calibri"/>
                <w:color w:val="000000"/>
              </w:rPr>
            </w:pPr>
          </w:p>
        </w:tc>
      </w:tr>
      <w:tr w:rsidR="00121DD3" w:rsidTr="00DE6AAD">
        <w:tc>
          <w:tcPr>
            <w:tcW w:w="4219" w:type="dxa"/>
          </w:tcPr>
          <w:p w:rsidR="00121DD3" w:rsidRDefault="00121DD3" w:rsidP="00A74CCC">
            <w:pPr>
              <w:rPr>
                <w:rFonts w:ascii="Calibri" w:hAnsi="Calibri" w:cs="Calibri"/>
                <w:b/>
                <w:color w:val="000000"/>
              </w:rPr>
            </w:pPr>
            <w:r w:rsidRPr="00121DD3">
              <w:rPr>
                <w:rFonts w:ascii="Calibri" w:hAnsi="Calibri" w:cs="Calibri"/>
                <w:b/>
                <w:color w:val="000000"/>
              </w:rPr>
              <w:t xml:space="preserve">Communication: </w:t>
            </w:r>
          </w:p>
          <w:p w:rsidR="00121DD3" w:rsidRPr="00121DD3" w:rsidRDefault="00121DD3" w:rsidP="00A74CCC">
            <w:pPr>
              <w:rPr>
                <w:rFonts w:ascii="Calibri" w:hAnsi="Calibri" w:cs="Calibri"/>
                <w:color w:val="000000"/>
              </w:rPr>
            </w:pPr>
            <w:r w:rsidRPr="00121DD3">
              <w:rPr>
                <w:rFonts w:ascii="Calibri" w:hAnsi="Calibri" w:cs="Calibri"/>
                <w:color w:val="000000"/>
              </w:rPr>
              <w:t>Will you report regularly to your supervisor?</w:t>
            </w:r>
            <w:r>
              <w:rPr>
                <w:rFonts w:ascii="Calibri" w:hAnsi="Calibri" w:cs="Calibri"/>
                <w:color w:val="000000"/>
              </w:rPr>
              <w:t xml:space="preserve"> How often?</w:t>
            </w:r>
          </w:p>
          <w:p w:rsidR="00121DD3" w:rsidRPr="00121DD3" w:rsidRDefault="00121DD3" w:rsidP="00A74CCC">
            <w:pPr>
              <w:rPr>
                <w:rFonts w:ascii="Calibri" w:hAnsi="Calibri" w:cs="Calibri"/>
                <w:b/>
                <w:color w:val="000000"/>
              </w:rPr>
            </w:pPr>
          </w:p>
        </w:tc>
        <w:tc>
          <w:tcPr>
            <w:tcW w:w="5023" w:type="dxa"/>
            <w:gridSpan w:val="2"/>
          </w:tcPr>
          <w:p w:rsidR="00121DD3" w:rsidRDefault="00121DD3" w:rsidP="00A74CCC">
            <w:pPr>
              <w:rPr>
                <w:rFonts w:ascii="Calibri" w:hAnsi="Calibri" w:cs="Calibri"/>
                <w:color w:val="000000"/>
              </w:rPr>
            </w:pPr>
          </w:p>
        </w:tc>
      </w:tr>
      <w:tr w:rsidR="00DE6AAD" w:rsidTr="00DE6AAD">
        <w:tc>
          <w:tcPr>
            <w:tcW w:w="4219" w:type="dxa"/>
          </w:tcPr>
          <w:p w:rsidR="00DE6AAD" w:rsidRDefault="00DE6AAD" w:rsidP="00A74CCC">
            <w:pPr>
              <w:rPr>
                <w:rFonts w:ascii="Calibri" w:hAnsi="Calibri" w:cs="Calibri"/>
                <w:b/>
                <w:color w:val="000000"/>
              </w:rPr>
            </w:pPr>
            <w:r>
              <w:rPr>
                <w:rFonts w:ascii="Calibri" w:hAnsi="Calibri" w:cs="Calibri"/>
                <w:b/>
                <w:color w:val="000000"/>
              </w:rPr>
              <w:t>Emergencies:</w:t>
            </w:r>
          </w:p>
          <w:p w:rsidR="00DE6AAD" w:rsidRPr="00DE6AAD" w:rsidRDefault="00DE6AAD" w:rsidP="00A74CCC">
            <w:pPr>
              <w:rPr>
                <w:rFonts w:ascii="Calibri" w:hAnsi="Calibri" w:cs="Calibri"/>
                <w:color w:val="000000"/>
              </w:rPr>
            </w:pPr>
            <w:r w:rsidRPr="00DE6AAD">
              <w:rPr>
                <w:rFonts w:ascii="Calibri" w:hAnsi="Calibri" w:cs="Calibri"/>
                <w:color w:val="000000"/>
              </w:rPr>
              <w:t>Have you considered any foreseeable emergencies and how you might get assistance?</w:t>
            </w:r>
          </w:p>
        </w:tc>
        <w:tc>
          <w:tcPr>
            <w:tcW w:w="5023" w:type="dxa"/>
            <w:gridSpan w:val="2"/>
          </w:tcPr>
          <w:p w:rsidR="00DE6AAD" w:rsidRDefault="00DE6AAD" w:rsidP="00A74CCC">
            <w:pPr>
              <w:rPr>
                <w:rFonts w:ascii="Calibri" w:hAnsi="Calibri" w:cs="Calibri"/>
                <w:color w:val="000000"/>
              </w:rPr>
            </w:pPr>
          </w:p>
        </w:tc>
      </w:tr>
      <w:tr w:rsidR="00121DD3" w:rsidTr="00CD4AEA">
        <w:tc>
          <w:tcPr>
            <w:tcW w:w="9242" w:type="dxa"/>
            <w:gridSpan w:val="3"/>
          </w:tcPr>
          <w:p w:rsidR="00121DD3" w:rsidRDefault="00121DD3" w:rsidP="000229DE"/>
          <w:p w:rsidR="00121DD3" w:rsidRPr="00121DD3" w:rsidRDefault="00121DD3" w:rsidP="00121DD3">
            <w:pPr>
              <w:pStyle w:val="ListParagraph"/>
              <w:numPr>
                <w:ilvl w:val="0"/>
                <w:numId w:val="5"/>
              </w:numPr>
              <w:rPr>
                <w:rFonts w:ascii="Calibri" w:hAnsi="Calibri" w:cs="Calibri"/>
                <w:lang w:val="en-IN" w:eastAsia="en-IN"/>
              </w:rPr>
            </w:pPr>
            <w:r w:rsidRPr="00121DD3">
              <w:rPr>
                <w:rFonts w:ascii="Calibri" w:hAnsi="Calibri" w:cs="Calibri"/>
                <w:lang w:val="en-IN" w:eastAsia="en-IN"/>
              </w:rPr>
              <w:t>Carefully consider your travel plans, the nature of the activity with which you will be engaged and its location, and whether this will give rise to any risk with regard to your, or anyone else’s, personal safety and health.  Consider the likelihood of any risks occurring and the severity of outcome if they were to occur.</w:t>
            </w:r>
          </w:p>
          <w:p w:rsidR="00121DD3" w:rsidRDefault="00121DD3" w:rsidP="00121DD3">
            <w:pPr>
              <w:rPr>
                <w:rFonts w:ascii="Calibri" w:hAnsi="Calibri" w:cs="Calibri"/>
                <w:lang w:val="en-IN" w:eastAsia="en-IN"/>
              </w:rPr>
            </w:pPr>
          </w:p>
          <w:p w:rsidR="00121DD3" w:rsidRPr="00121DD3" w:rsidRDefault="00121DD3" w:rsidP="00121DD3">
            <w:pPr>
              <w:pStyle w:val="ListParagraph"/>
              <w:numPr>
                <w:ilvl w:val="0"/>
                <w:numId w:val="5"/>
              </w:numPr>
              <w:rPr>
                <w:rFonts w:ascii="Calibri" w:hAnsi="Calibri" w:cs="Calibri"/>
                <w:lang w:val="en-IN" w:eastAsia="en-IN"/>
              </w:rPr>
            </w:pPr>
            <w:r w:rsidRPr="00121DD3">
              <w:rPr>
                <w:rFonts w:ascii="Calibri" w:hAnsi="Calibri" w:cs="Calibri"/>
                <w:b/>
                <w:lang w:val="en-IN" w:eastAsia="en-IN"/>
              </w:rPr>
              <w:t>Please complete one of the following:</w:t>
            </w:r>
          </w:p>
          <w:p w:rsidR="00121DD3" w:rsidRDefault="00121DD3" w:rsidP="00A74CCC">
            <w:pPr>
              <w:spacing w:after="200" w:line="276" w:lineRule="auto"/>
              <w:contextualSpacing/>
              <w:rPr>
                <w:rFonts w:ascii="Calibri" w:hAnsi="Calibri" w:cs="Calibri"/>
                <w:lang w:val="en-IN" w:eastAsia="en-IN"/>
              </w:rPr>
            </w:pPr>
          </w:p>
          <w:p w:rsidR="00121DD3" w:rsidRPr="00F43ECB" w:rsidRDefault="00121DD3" w:rsidP="00A74CCC">
            <w:pPr>
              <w:spacing w:after="200" w:line="276" w:lineRule="auto"/>
              <w:ind w:left="1080"/>
              <w:rPr>
                <w:rFonts w:ascii="Calibri" w:hAnsi="Calibri" w:cs="Calibri"/>
                <w:b/>
                <w:i/>
                <w:color w:val="7030A0"/>
                <w:u w:val="single"/>
                <w:lang w:val="en-IN" w:eastAsia="en-IN"/>
              </w:rPr>
            </w:pPr>
            <w:r>
              <w:rPr>
                <w:noProof/>
                <w:lang w:eastAsia="en-GB"/>
              </w:rPr>
              <mc:AlternateContent>
                <mc:Choice Requires="wps">
                  <w:drawing>
                    <wp:anchor distT="0" distB="0" distL="114300" distR="114300" simplePos="0" relativeHeight="251665408" behindDoc="0" locked="0" layoutInCell="1" allowOverlap="1" wp14:anchorId="19245AA6" wp14:editId="22B651FF">
                      <wp:simplePos x="0" y="0"/>
                      <wp:positionH relativeFrom="column">
                        <wp:posOffset>184785</wp:posOffset>
                      </wp:positionH>
                      <wp:positionV relativeFrom="paragraph">
                        <wp:posOffset>30480</wp:posOffset>
                      </wp:positionV>
                      <wp:extent cx="243205" cy="233680"/>
                      <wp:effectExtent l="0" t="0" r="2349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solidFill>
                                  <a:srgbClr val="000000"/>
                                </a:solidFill>
                                <a:miter lim="800000"/>
                                <a:headEnd/>
                                <a:tailEnd/>
                              </a:ln>
                            </wps:spPr>
                            <wps:txbx>
                              <w:txbxContent>
                                <w:p w:rsidR="00121DD3" w:rsidRDefault="00121DD3" w:rsidP="00A74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45AA6" id="Rectangle 9" o:spid="_x0000_s1026" style="position:absolute;left:0;text-align:left;margin-left:14.55pt;margin-top:2.4pt;width:19.15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">
                      <v:textbox>
                        <w:txbxContent>
                          <w:p w:rsidR="00121DD3" w:rsidRDefault="00121DD3" w:rsidP="00A74CCC"/>
                        </w:txbxContent>
                      </v:textbox>
                    </v:rect>
                  </w:pict>
                </mc:Fallback>
              </mc:AlternateContent>
            </w:r>
            <w:r w:rsidRPr="00F43ECB">
              <w:rPr>
                <w:rFonts w:ascii="Calibri" w:hAnsi="Calibri" w:cs="Calibri"/>
                <w:lang w:val="en-IN" w:eastAsia="en-IN"/>
              </w:rPr>
              <w:t xml:space="preserve">I consider the health and safety risks associated with my </w:t>
            </w:r>
            <w:r>
              <w:rPr>
                <w:rFonts w:ascii="Calibri" w:hAnsi="Calibri" w:cs="Calibri"/>
                <w:lang w:val="en-IN" w:eastAsia="en-IN"/>
              </w:rPr>
              <w:t xml:space="preserve">fieldwork in the UK to be low. </w:t>
            </w:r>
            <w:r w:rsidRPr="00F43ECB">
              <w:rPr>
                <w:rFonts w:ascii="Calibri" w:hAnsi="Calibri" w:cs="Calibri"/>
                <w:lang w:val="en-IN" w:eastAsia="en-IN"/>
              </w:rPr>
              <w:t xml:space="preserve">I will </w:t>
            </w:r>
            <w:r>
              <w:rPr>
                <w:rFonts w:ascii="Calibri" w:hAnsi="Calibri" w:cs="Calibri"/>
                <w:lang w:val="en-IN" w:eastAsia="en-IN"/>
              </w:rPr>
              <w:t xml:space="preserve">adopt sensible </w:t>
            </w:r>
            <w:r w:rsidR="00DE6AAD">
              <w:rPr>
                <w:rFonts w:ascii="Calibri" w:hAnsi="Calibri" w:cs="Calibri"/>
                <w:lang w:val="en-IN" w:eastAsia="en-IN"/>
              </w:rPr>
              <w:t>precautions</w:t>
            </w:r>
            <w:r w:rsidRPr="00F43ECB">
              <w:rPr>
                <w:rFonts w:ascii="Calibri" w:hAnsi="Calibri" w:cs="Calibri"/>
                <w:lang w:val="en-IN" w:eastAsia="en-IN"/>
              </w:rPr>
              <w:t>.</w:t>
            </w:r>
          </w:p>
          <w:p w:rsidR="00121DD3" w:rsidRPr="00DE6AAD" w:rsidRDefault="00121DD3" w:rsidP="00A74CCC">
            <w:pPr>
              <w:tabs>
                <w:tab w:val="left" w:pos="1118"/>
              </w:tabs>
              <w:spacing w:after="200" w:line="276" w:lineRule="auto"/>
              <w:ind w:left="1134" w:hanging="141"/>
              <w:rPr>
                <w:rFonts w:ascii="Calibri" w:hAnsi="Calibri" w:cs="Calibri"/>
                <w:i/>
                <w:lang w:val="en-IN" w:eastAsia="en-IN"/>
              </w:rPr>
            </w:pPr>
            <w:r>
              <w:rPr>
                <w:noProof/>
                <w:lang w:eastAsia="en-GB"/>
              </w:rPr>
              <mc:AlternateContent>
                <mc:Choice Requires="wps">
                  <w:drawing>
                    <wp:anchor distT="0" distB="0" distL="114300" distR="114300" simplePos="0" relativeHeight="251666432" behindDoc="0" locked="0" layoutInCell="1" allowOverlap="1" wp14:anchorId="4774663F" wp14:editId="57836B15">
                      <wp:simplePos x="0" y="0"/>
                      <wp:positionH relativeFrom="column">
                        <wp:posOffset>184785</wp:posOffset>
                      </wp:positionH>
                      <wp:positionV relativeFrom="paragraph">
                        <wp:posOffset>-8890</wp:posOffset>
                      </wp:positionV>
                      <wp:extent cx="243205" cy="233680"/>
                      <wp:effectExtent l="0" t="0" r="23495" b="139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33680"/>
                              </a:xfrm>
                              <a:prstGeom prst="rect">
                                <a:avLst/>
                              </a:prstGeom>
                              <a:solidFill>
                                <a:srgbClr val="FFFFFF"/>
                              </a:solidFill>
                              <a:ln w="9525">
                                <a:solidFill>
                                  <a:srgbClr val="000000"/>
                                </a:solidFill>
                                <a:miter lim="800000"/>
                                <a:headEnd/>
                                <a:tailEnd/>
                              </a:ln>
                            </wps:spPr>
                            <wps:txbx>
                              <w:txbxContent>
                                <w:p w:rsidR="00121DD3" w:rsidRDefault="00121DD3" w:rsidP="00A74C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4663F" id="Rectangle 10" o:spid="_x0000_s1027" style="position:absolute;left:0;text-align:left;margin-left:14.55pt;margin-top:-.7pt;width:19.1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">
                      <v:textbox>
                        <w:txbxContent>
                          <w:p w:rsidR="00121DD3" w:rsidRDefault="00121DD3" w:rsidP="00A74CCC"/>
                        </w:txbxContent>
                      </v:textbox>
                    </v:rect>
                  </w:pict>
                </mc:Fallback>
              </mc:AlternateContent>
            </w:r>
            <w:r w:rsidRPr="00F43ECB">
              <w:rPr>
                <w:rFonts w:ascii="Calibri" w:hAnsi="Calibri" w:cs="Calibri"/>
                <w:lang w:val="en-IN" w:eastAsia="en-IN"/>
              </w:rPr>
              <w:tab/>
              <w:t xml:space="preserve">I consider there to be some risks associated with my </w:t>
            </w:r>
            <w:r>
              <w:rPr>
                <w:rFonts w:ascii="Calibri" w:hAnsi="Calibri" w:cs="Calibri"/>
                <w:lang w:val="en-IN" w:eastAsia="en-IN"/>
              </w:rPr>
              <w:t>fieldwork</w:t>
            </w:r>
            <w:r w:rsidRPr="00F43ECB">
              <w:rPr>
                <w:rFonts w:ascii="Calibri" w:hAnsi="Calibri" w:cs="Calibri"/>
                <w:lang w:val="en-IN" w:eastAsia="en-IN"/>
              </w:rPr>
              <w:t xml:space="preserve"> and I therefore enclose </w:t>
            </w:r>
            <w:r>
              <w:rPr>
                <w:rFonts w:ascii="Calibri" w:hAnsi="Calibri" w:cs="Calibri"/>
                <w:lang w:val="en-IN" w:eastAsia="en-IN"/>
              </w:rPr>
              <w:t>a completed Risk Assessment form.</w:t>
            </w:r>
            <w:r w:rsidR="00DE6AAD">
              <w:rPr>
                <w:rFonts w:ascii="Calibri" w:hAnsi="Calibri" w:cs="Calibri"/>
                <w:lang w:val="en-IN" w:eastAsia="en-IN"/>
              </w:rPr>
              <w:t xml:space="preserve"> (</w:t>
            </w:r>
            <w:proofErr w:type="gramStart"/>
            <w:r w:rsidR="00DE6AAD" w:rsidRPr="00DE6AAD">
              <w:rPr>
                <w:rFonts w:ascii="Calibri" w:hAnsi="Calibri" w:cs="Calibri"/>
                <w:i/>
                <w:lang w:val="en-IN" w:eastAsia="en-IN"/>
              </w:rPr>
              <w:t>activity</w:t>
            </w:r>
            <w:proofErr w:type="gramEnd"/>
            <w:r w:rsidR="00DE6AAD" w:rsidRPr="00DE6AAD">
              <w:rPr>
                <w:rFonts w:ascii="Calibri" w:hAnsi="Calibri" w:cs="Calibri"/>
                <w:i/>
                <w:lang w:val="en-IN" w:eastAsia="en-IN"/>
              </w:rPr>
              <w:t xml:space="preserve"> is judged medium or high risk, e.g.  looking into drug culture)</w:t>
            </w:r>
          </w:p>
          <w:p w:rsidR="00121DD3" w:rsidRDefault="00121DD3" w:rsidP="000229DE"/>
        </w:tc>
      </w:tr>
      <w:tr w:rsidR="00121DD3" w:rsidTr="004A4FA3">
        <w:tc>
          <w:tcPr>
            <w:tcW w:w="9242" w:type="dxa"/>
            <w:gridSpan w:val="3"/>
          </w:tcPr>
          <w:p w:rsidR="00121DD3" w:rsidRDefault="00121DD3" w:rsidP="000229DE"/>
          <w:p w:rsidR="00121DD3" w:rsidRDefault="00121DD3" w:rsidP="000229DE">
            <w:r>
              <w:t>Signature of applicant:                                                                                  Date:</w:t>
            </w:r>
          </w:p>
          <w:p w:rsidR="00121DD3" w:rsidRDefault="00121DD3" w:rsidP="000229DE">
            <w:r>
              <w:t xml:space="preserve"> </w:t>
            </w:r>
          </w:p>
        </w:tc>
      </w:tr>
      <w:tr w:rsidR="00121DD3" w:rsidTr="00121DD3">
        <w:tc>
          <w:tcPr>
            <w:tcW w:w="5250" w:type="dxa"/>
            <w:gridSpan w:val="2"/>
          </w:tcPr>
          <w:p w:rsidR="00121DD3" w:rsidRDefault="00121DD3" w:rsidP="000229DE">
            <w:r>
              <w:t>Signature of supervisor :</w:t>
            </w:r>
          </w:p>
          <w:p w:rsidR="00121DD3" w:rsidRDefault="00121DD3" w:rsidP="000229DE"/>
          <w:p w:rsidR="00121DD3" w:rsidRDefault="00121DD3" w:rsidP="000229DE"/>
          <w:p w:rsidR="00121DD3" w:rsidRDefault="00121DD3" w:rsidP="000229DE">
            <w:r>
              <w:t>Date:</w:t>
            </w:r>
          </w:p>
          <w:p w:rsidR="00121DD3" w:rsidRDefault="00121DD3" w:rsidP="000229DE"/>
        </w:tc>
        <w:tc>
          <w:tcPr>
            <w:tcW w:w="3992" w:type="dxa"/>
          </w:tcPr>
          <w:p w:rsidR="00121DD3" w:rsidRDefault="00121DD3" w:rsidP="000229DE">
            <w:r>
              <w:t>Signature of Head of Department:</w:t>
            </w:r>
          </w:p>
          <w:p w:rsidR="00121DD3" w:rsidRDefault="00121DD3" w:rsidP="000229DE"/>
          <w:p w:rsidR="00121DD3" w:rsidRDefault="00121DD3" w:rsidP="000229DE"/>
          <w:p w:rsidR="00121DD3" w:rsidRDefault="00121DD3" w:rsidP="000229DE">
            <w:r>
              <w:t>Date:</w:t>
            </w:r>
          </w:p>
        </w:tc>
      </w:tr>
    </w:tbl>
    <w:p w:rsidR="00DE6AAD" w:rsidRPr="00DE6AAD" w:rsidRDefault="00DE6AAD" w:rsidP="00DE6AAD">
      <w:pPr>
        <w:spacing w:after="0"/>
        <w:rPr>
          <w:rFonts w:ascii="Calibri" w:hAnsi="Calibri" w:cs="Calibri"/>
          <w:b/>
        </w:rPr>
      </w:pPr>
    </w:p>
    <w:p w:rsidR="00DE6AAD" w:rsidRDefault="00DE6AAD" w:rsidP="000229DE">
      <w:r w:rsidRPr="00DE6AAD">
        <w:rPr>
          <w:rFonts w:ascii="Calibri" w:hAnsi="Calibri" w:cs="Calibri"/>
          <w:b/>
          <w:sz w:val="18"/>
          <w:u w:val="single"/>
          <w:lang w:val="en-IN" w:eastAsia="en-IN"/>
        </w:rPr>
        <w:t>Please retur</w:t>
      </w:r>
      <w:r w:rsidR="00786762">
        <w:rPr>
          <w:rFonts w:ascii="Calibri" w:hAnsi="Calibri" w:cs="Calibri"/>
          <w:b/>
          <w:sz w:val="18"/>
          <w:u w:val="single"/>
          <w:lang w:val="en-IN" w:eastAsia="en-IN"/>
        </w:rPr>
        <w:t xml:space="preserve">n completed and signed forms to </w:t>
      </w:r>
      <w:r w:rsidR="002900E5">
        <w:rPr>
          <w:rFonts w:ascii="Calibri" w:hAnsi="Calibri" w:cs="Calibri"/>
          <w:b/>
          <w:sz w:val="18"/>
          <w:u w:val="single"/>
          <w:lang w:val="en-IN" w:eastAsia="en-IN"/>
        </w:rPr>
        <w:t>kate.atherton@anthro.ox.ac.uk</w:t>
      </w:r>
      <w:bookmarkStart w:id="0" w:name="_GoBack"/>
      <w:bookmarkEnd w:id="0"/>
      <w:r w:rsidR="006F70CB">
        <w:rPr>
          <w:rFonts w:ascii="Calibri" w:hAnsi="Calibri" w:cs="Calibri"/>
          <w:b/>
          <w:sz w:val="18"/>
          <w:u w:val="single"/>
          <w:lang w:val="en-IN" w:eastAsia="en-IN"/>
        </w:rPr>
        <w:t xml:space="preserve"> or risk@anthro.ox.ac.uk</w:t>
      </w:r>
    </w:p>
    <w:sectPr w:rsidR="00DE6AAD" w:rsidSect="00A74CCC">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FF0" w:rsidRDefault="00FF2FF0" w:rsidP="00A74CCC">
      <w:pPr>
        <w:spacing w:after="0" w:line="240" w:lineRule="auto"/>
      </w:pPr>
      <w:r>
        <w:separator/>
      </w:r>
    </w:p>
  </w:endnote>
  <w:endnote w:type="continuationSeparator" w:id="0">
    <w:p w:rsidR="00FF2FF0" w:rsidRDefault="00FF2FF0" w:rsidP="00A7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FF0" w:rsidRDefault="00FF2FF0" w:rsidP="00A74CCC">
      <w:pPr>
        <w:spacing w:after="0" w:line="240" w:lineRule="auto"/>
      </w:pPr>
      <w:r>
        <w:separator/>
      </w:r>
    </w:p>
  </w:footnote>
  <w:footnote w:type="continuationSeparator" w:id="0">
    <w:p w:rsidR="00FF2FF0" w:rsidRDefault="00FF2FF0" w:rsidP="00A7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CC" w:rsidRDefault="00A74CCC" w:rsidP="00A74CCC">
    <w:pPr>
      <w:pStyle w:val="Header"/>
    </w:pPr>
  </w:p>
  <w:p w:rsidR="00A74CCC" w:rsidRDefault="00A74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CC" w:rsidRPr="00A74CCC" w:rsidRDefault="00A74CCC" w:rsidP="00A74CCC">
    <w:pPr>
      <w:tabs>
        <w:tab w:val="left" w:pos="576"/>
        <w:tab w:val="left" w:pos="1152"/>
        <w:tab w:val="left" w:pos="1728"/>
        <w:tab w:val="center" w:pos="4153"/>
        <w:tab w:val="left" w:pos="5760"/>
        <w:tab w:val="right" w:pos="8306"/>
        <w:tab w:val="right" w:pos="9029"/>
      </w:tabs>
      <w:spacing w:line="260" w:lineRule="exact"/>
      <w:jc w:val="both"/>
      <w:rPr>
        <w:rFonts w:ascii="Arial" w:eastAsia="Calibri" w:hAnsi="Arial" w:cs="Times New Roman"/>
        <w:b/>
        <w:caps/>
        <w:spacing w:val="6"/>
      </w:rPr>
    </w:pPr>
    <w:r>
      <w:rPr>
        <w:rFonts w:ascii="Times New Roman" w:eastAsia="Calibri" w:hAnsi="Times New Roman" w:cs="Times New Roman"/>
        <w:noProof/>
        <w:sz w:val="24"/>
        <w:lang w:eastAsia="en-GB"/>
      </w:rPr>
      <mc:AlternateContent>
        <mc:Choice Requires="wps">
          <w:drawing>
            <wp:anchor distT="0" distB="0" distL="114300" distR="114300" simplePos="0" relativeHeight="251666432" behindDoc="0" locked="1" layoutInCell="1" allowOverlap="1">
              <wp:simplePos x="0" y="0"/>
              <wp:positionH relativeFrom="column">
                <wp:posOffset>-720725</wp:posOffset>
              </wp:positionH>
              <wp:positionV relativeFrom="page">
                <wp:posOffset>3420745</wp:posOffset>
              </wp:positionV>
              <wp:extent cx="152400" cy="228600"/>
              <wp:effectExtent l="3175" t="127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CC" w:rsidRDefault="00A74CCC" w:rsidP="00A74CCC">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56.75pt;margin-top:269.35pt;width:1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fJpqQIAAKg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T/HyaakCAACoBQAADgAAAAAA&#10;AAAAAAAAAAAuAgAAZHJzL2Uyb0RvYy54bWxQSwECLQAUAAYACAAAACEAlC/yY+IAAAAMAQAADwAA&#10;AAAAAAAAAAAAAAADBQAAZHJzL2Rvd25yZXYueG1sUEsFBgAAAAAEAAQA8wAAABIGAAAAAA==&#10;" filled="f" stroked="f">
              <v:textbox inset="0,0,0,0">
                <w:txbxContent>
                  <w:p w:rsidR="00A74CCC" w:rsidRDefault="00A74CCC" w:rsidP="00A74CCC">
                    <w:r>
                      <w:t>_</w:t>
                    </w:r>
                  </w:p>
                </w:txbxContent>
              </v:textbox>
              <w10:wrap anchory="page"/>
              <w10:anchorlock/>
            </v:shape>
          </w:pict>
        </mc:Fallback>
      </mc:AlternateContent>
    </w:r>
    <w:r>
      <w:rPr>
        <w:rFonts w:ascii="Arial" w:eastAsia="Calibri" w:hAnsi="Arial" w:cs="Times New Roman"/>
        <w:noProof/>
        <w:lang w:eastAsia="en-GB"/>
      </w:rPr>
      <w:drawing>
        <wp:anchor distT="0" distB="0" distL="114300" distR="114300" simplePos="0" relativeHeight="251665408" behindDoc="0" locked="1" layoutInCell="1" allowOverlap="0">
          <wp:simplePos x="0" y="0"/>
          <wp:positionH relativeFrom="column">
            <wp:posOffset>5118100</wp:posOffset>
          </wp:positionH>
          <wp:positionV relativeFrom="page">
            <wp:posOffset>466725</wp:posOffset>
          </wp:positionV>
          <wp:extent cx="824865" cy="1057275"/>
          <wp:effectExtent l="0" t="0" r="0" b="9525"/>
          <wp:wrapSquare wrapText="left"/>
          <wp:docPr id="7" name="Picture 7"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_logo_600bit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4CCC">
      <w:rPr>
        <w:rFonts w:ascii="Arial" w:eastAsia="Calibri" w:hAnsi="Arial" w:cs="Times New Roman"/>
        <w:b/>
        <w:caps/>
        <w:spacing w:val="6"/>
      </w:rPr>
      <w:t>school of anthropology and museum ethnography</w:t>
    </w:r>
    <w:r>
      <w:rPr>
        <w:rFonts w:ascii="Times New Roman" w:eastAsia="Calibri" w:hAnsi="Times New Roman" w:cs="Times New Roman"/>
        <w:b/>
        <w:noProof/>
        <w:sz w:val="24"/>
        <w:lang w:eastAsia="en-GB"/>
      </w:rPr>
      <mc:AlternateContent>
        <mc:Choice Requires="wps">
          <w:drawing>
            <wp:anchor distT="0" distB="0" distL="114300" distR="114300" simplePos="0" relativeHeight="251667456" behindDoc="0" locked="1" layoutInCell="1" allowOverlap="1">
              <wp:simplePos x="0" y="0"/>
              <wp:positionH relativeFrom="column">
                <wp:posOffset>-720725</wp:posOffset>
              </wp:positionH>
              <wp:positionV relativeFrom="page">
                <wp:posOffset>3420745</wp:posOffset>
              </wp:positionV>
              <wp:extent cx="152400" cy="228600"/>
              <wp:effectExtent l="317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4CCC" w:rsidRDefault="00A74CCC" w:rsidP="00A74CCC">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6.75pt;margin-top:269.35pt;width:1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P4rA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" filled="f" stroked="f">
              <v:textbox inset="0,0,0,0">
                <w:txbxContent>
                  <w:p w:rsidR="00A74CCC" w:rsidRDefault="00A74CCC" w:rsidP="00A74CCC">
                    <w:r>
                      <w:t>_</w:t>
                    </w:r>
                  </w:p>
                </w:txbxContent>
              </v:textbox>
              <w10:wrap anchory="page"/>
              <w10:anchorlock/>
            </v:shape>
          </w:pict>
        </mc:Fallback>
      </mc:AlternateContent>
    </w:r>
  </w:p>
  <w:p w:rsidR="00A74CCC" w:rsidRDefault="00A74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7B9C"/>
    <w:multiLevelType w:val="hybridMultilevel"/>
    <w:tmpl w:val="D4D22082"/>
    <w:lvl w:ilvl="0" w:tplc="094C03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450C1"/>
    <w:multiLevelType w:val="hybridMultilevel"/>
    <w:tmpl w:val="D23602FA"/>
    <w:lvl w:ilvl="0" w:tplc="094C0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472553"/>
    <w:multiLevelType w:val="hybridMultilevel"/>
    <w:tmpl w:val="16425D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D5390F"/>
    <w:multiLevelType w:val="hybridMultilevel"/>
    <w:tmpl w:val="D23602FA"/>
    <w:lvl w:ilvl="0" w:tplc="094C0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46413"/>
    <w:multiLevelType w:val="hybridMultilevel"/>
    <w:tmpl w:val="F42E54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DE"/>
    <w:rsid w:val="000229DE"/>
    <w:rsid w:val="00121DD3"/>
    <w:rsid w:val="002900E5"/>
    <w:rsid w:val="00521B75"/>
    <w:rsid w:val="005530B8"/>
    <w:rsid w:val="005F40F0"/>
    <w:rsid w:val="006F70CB"/>
    <w:rsid w:val="007063CF"/>
    <w:rsid w:val="00786762"/>
    <w:rsid w:val="008B4CE8"/>
    <w:rsid w:val="00A74CCC"/>
    <w:rsid w:val="00B24DA9"/>
    <w:rsid w:val="00DE6AAD"/>
    <w:rsid w:val="00FF2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044D7"/>
  <w15:docId w15:val="{5BD5856F-CA7D-482A-A385-9B0B02D3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CCC"/>
  </w:style>
  <w:style w:type="paragraph" w:styleId="Footer">
    <w:name w:val="footer"/>
    <w:basedOn w:val="Normal"/>
    <w:link w:val="FooterChar"/>
    <w:uiPriority w:val="99"/>
    <w:unhideWhenUsed/>
    <w:rsid w:val="00A74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CCC"/>
  </w:style>
  <w:style w:type="paragraph" w:styleId="ListParagraph">
    <w:name w:val="List Paragraph"/>
    <w:basedOn w:val="Normal"/>
    <w:uiPriority w:val="34"/>
    <w:qFormat/>
    <w:rsid w:val="00121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Mhlanga</dc:creator>
  <cp:lastModifiedBy>Kate Atherton</cp:lastModifiedBy>
  <cp:revision>2</cp:revision>
  <dcterms:created xsi:type="dcterms:W3CDTF">2021-12-01T11:20:00Z</dcterms:created>
  <dcterms:modified xsi:type="dcterms:W3CDTF">2021-12-01T11:20:00Z</dcterms:modified>
</cp:coreProperties>
</file>